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A8B6" w14:textId="77777777" w:rsidR="00697017" w:rsidRDefault="004455F0" w:rsidP="002606ED">
      <w:pPr>
        <w:outlineLvl w:val="0"/>
        <w:rPr>
          <w:b/>
        </w:rPr>
      </w:pPr>
      <w:r w:rsidRPr="004455F0">
        <w:rPr>
          <w:b/>
        </w:rPr>
        <w:t>Directory Structure for Fe6</w:t>
      </w:r>
    </w:p>
    <w:p w14:paraId="6A2A312C" w14:textId="77777777" w:rsidR="004455F0" w:rsidRDefault="004455F0"/>
    <w:p w14:paraId="6FAD43C4" w14:textId="77777777" w:rsidR="004455F0" w:rsidRDefault="004455F0">
      <w:r>
        <w:t xml:space="preserve">All with respect to </w:t>
      </w:r>
      <w:proofErr w:type="gramStart"/>
      <w:r>
        <w:t>an</w:t>
      </w:r>
      <w:proofErr w:type="gramEnd"/>
      <w:r>
        <w:t xml:space="preserve"> Fe6 project root (e.g. /</w:t>
      </w:r>
      <w:r w:rsidR="009C719F">
        <w:t>data</w:t>
      </w:r>
      <w:r>
        <w:t>/fe6):</w:t>
      </w:r>
    </w:p>
    <w:p w14:paraId="650DADC9" w14:textId="77777777" w:rsidR="004455F0" w:rsidRDefault="004455F0"/>
    <w:p w14:paraId="58D0F453" w14:textId="77777777" w:rsidR="009C719F" w:rsidRDefault="007B5102" w:rsidP="004455F0">
      <w:pPr>
        <w:pStyle w:val="ListParagraph"/>
        <w:numPr>
          <w:ilvl w:val="0"/>
          <w:numId w:val="1"/>
        </w:numPr>
      </w:pPr>
      <w:r>
        <w:t>common (shared, common files across different books)</w:t>
      </w:r>
    </w:p>
    <w:p w14:paraId="6339FB1A" w14:textId="77777777" w:rsidR="009C719F" w:rsidRDefault="009C719F" w:rsidP="009C719F">
      <w:pPr>
        <w:pStyle w:val="ListParagraph"/>
        <w:numPr>
          <w:ilvl w:val="1"/>
          <w:numId w:val="1"/>
        </w:numPr>
      </w:pPr>
      <w:r>
        <w:t>SourceOntology.osmx.xml (unification of Person/Couple/</w:t>
      </w:r>
      <w:proofErr w:type="spellStart"/>
      <w:r w:rsidR="002606ED">
        <w:t>ParentsWithChildren</w:t>
      </w:r>
      <w:proofErr w:type="spellEnd"/>
      <w:r>
        <w:t>)</w:t>
      </w:r>
    </w:p>
    <w:p w14:paraId="42630450" w14:textId="77777777" w:rsidR="009C719F" w:rsidRDefault="009C719F" w:rsidP="009C719F">
      <w:pPr>
        <w:pStyle w:val="ListParagraph"/>
        <w:numPr>
          <w:ilvl w:val="1"/>
          <w:numId w:val="1"/>
        </w:numPr>
      </w:pPr>
      <w:r>
        <w:t>Person.osmx.xml</w:t>
      </w:r>
    </w:p>
    <w:p w14:paraId="6BA9522B" w14:textId="77777777" w:rsidR="009C719F" w:rsidRDefault="009C719F" w:rsidP="009C719F">
      <w:pPr>
        <w:pStyle w:val="ListParagraph"/>
        <w:numPr>
          <w:ilvl w:val="1"/>
          <w:numId w:val="1"/>
        </w:numPr>
      </w:pPr>
      <w:r>
        <w:t>Couple.osmx.xml</w:t>
      </w:r>
    </w:p>
    <w:p w14:paraId="59C2250B" w14:textId="77777777" w:rsidR="009C719F" w:rsidRDefault="002606ED" w:rsidP="009C719F">
      <w:pPr>
        <w:pStyle w:val="ListParagraph"/>
        <w:numPr>
          <w:ilvl w:val="1"/>
          <w:numId w:val="1"/>
        </w:numPr>
      </w:pPr>
      <w:r>
        <w:t>ParentsWithChildren</w:t>
      </w:r>
      <w:r w:rsidR="009C719F">
        <w:t>.osmx.xml</w:t>
      </w:r>
    </w:p>
    <w:p w14:paraId="081406B8" w14:textId="77777777" w:rsidR="009C719F" w:rsidRDefault="009C719F" w:rsidP="009C719F">
      <w:pPr>
        <w:pStyle w:val="ListParagraph"/>
        <w:numPr>
          <w:ilvl w:val="1"/>
          <w:numId w:val="1"/>
        </w:numPr>
      </w:pPr>
      <w:proofErr w:type="spellStart"/>
      <w:proofErr w:type="gramStart"/>
      <w:r>
        <w:t>Person.json</w:t>
      </w:r>
      <w:proofErr w:type="spellEnd"/>
      <w:r>
        <w:t xml:space="preserve"> ?</w:t>
      </w:r>
      <w:proofErr w:type="gramEnd"/>
    </w:p>
    <w:p w14:paraId="03526DA8" w14:textId="77777777" w:rsidR="009C719F" w:rsidRDefault="009C719F" w:rsidP="009C719F">
      <w:pPr>
        <w:pStyle w:val="ListParagraph"/>
        <w:numPr>
          <w:ilvl w:val="1"/>
          <w:numId w:val="1"/>
        </w:numPr>
      </w:pPr>
      <w:proofErr w:type="spellStart"/>
      <w:proofErr w:type="gramStart"/>
      <w:r>
        <w:t>Couple.json</w:t>
      </w:r>
      <w:proofErr w:type="spellEnd"/>
      <w:r>
        <w:t xml:space="preserve"> ?</w:t>
      </w:r>
      <w:proofErr w:type="gramEnd"/>
    </w:p>
    <w:p w14:paraId="0C456AF9" w14:textId="77777777" w:rsidR="009C719F" w:rsidRDefault="002606ED" w:rsidP="009C719F">
      <w:pPr>
        <w:pStyle w:val="ListParagraph"/>
        <w:numPr>
          <w:ilvl w:val="1"/>
          <w:numId w:val="1"/>
        </w:numPr>
      </w:pPr>
      <w:proofErr w:type="spellStart"/>
      <w:proofErr w:type="gramStart"/>
      <w:r>
        <w:t>ParentsWithChildren</w:t>
      </w:r>
      <w:r w:rsidR="009C719F">
        <w:t>.json</w:t>
      </w:r>
      <w:proofErr w:type="spellEnd"/>
      <w:r w:rsidR="009C719F">
        <w:t xml:space="preserve"> ?</w:t>
      </w:r>
      <w:proofErr w:type="gramEnd"/>
    </w:p>
    <w:p w14:paraId="5E259AFD" w14:textId="77777777" w:rsidR="007B5102" w:rsidRDefault="007B5102" w:rsidP="009C719F">
      <w:pPr>
        <w:pStyle w:val="ListParagraph"/>
        <w:numPr>
          <w:ilvl w:val="1"/>
          <w:numId w:val="1"/>
        </w:numPr>
      </w:pPr>
      <w:r>
        <w:t>…</w:t>
      </w:r>
    </w:p>
    <w:p w14:paraId="63B7C626" w14:textId="77777777" w:rsidR="004455F0" w:rsidRDefault="004455F0" w:rsidP="004455F0">
      <w:pPr>
        <w:pStyle w:val="ListParagraph"/>
        <w:numPr>
          <w:ilvl w:val="0"/>
          <w:numId w:val="1"/>
        </w:numPr>
      </w:pPr>
      <w:r>
        <w:t>000001.TheElyAncestry</w:t>
      </w:r>
    </w:p>
    <w:p w14:paraId="1C398017" w14:textId="77777777" w:rsidR="004455F0" w:rsidRDefault="00A00F6F" w:rsidP="004455F0">
      <w:pPr>
        <w:pStyle w:val="ListParagraph"/>
        <w:numPr>
          <w:ilvl w:val="1"/>
          <w:numId w:val="1"/>
        </w:numPr>
      </w:pPr>
      <w:r>
        <w:t>TheElyAncestry</w:t>
      </w:r>
      <w:r w:rsidR="004455F0">
        <w:t>.pdf (PDF of the book</w:t>
      </w:r>
      <w:r>
        <w:t>, labeled using short name</w:t>
      </w:r>
      <w:r w:rsidR="004455F0">
        <w:t>)</w:t>
      </w:r>
    </w:p>
    <w:p w14:paraId="64F3B57D" w14:textId="77777777" w:rsidR="004455F0" w:rsidRDefault="007B5102" w:rsidP="004455F0">
      <w:pPr>
        <w:pStyle w:val="ListParagraph"/>
        <w:numPr>
          <w:ilvl w:val="1"/>
          <w:numId w:val="1"/>
        </w:numPr>
      </w:pPr>
      <w:r>
        <w:t>meta.xml (</w:t>
      </w:r>
      <w:r w:rsidR="004455F0">
        <w:t>Bibliographic information)</w:t>
      </w:r>
    </w:p>
    <w:p w14:paraId="74867305" w14:textId="77777777" w:rsidR="004455F0" w:rsidRDefault="004455F0" w:rsidP="004455F0">
      <w:pPr>
        <w:pStyle w:val="ListParagraph"/>
        <w:numPr>
          <w:ilvl w:val="2"/>
          <w:numId w:val="1"/>
        </w:numPr>
      </w:pPr>
      <w:r>
        <w:t>Full reference for citation purposes</w:t>
      </w:r>
    </w:p>
    <w:p w14:paraId="64F77542" w14:textId="77777777" w:rsidR="004455F0" w:rsidRDefault="004455F0" w:rsidP="004455F0">
      <w:pPr>
        <w:pStyle w:val="ListParagraph"/>
        <w:numPr>
          <w:ilvl w:val="2"/>
          <w:numId w:val="1"/>
        </w:numPr>
      </w:pPr>
      <w:r>
        <w:t xml:space="preserve">Short title (e.g. </w:t>
      </w:r>
      <w:proofErr w:type="spellStart"/>
      <w:r>
        <w:t>TheElyAncestry</w:t>
      </w:r>
      <w:proofErr w:type="spellEnd"/>
      <w:r w:rsidR="00A00F6F">
        <w:t xml:space="preserve"> – some unique key</w:t>
      </w:r>
      <w:r>
        <w:t>)</w:t>
      </w:r>
    </w:p>
    <w:p w14:paraId="045A5B4B" w14:textId="77777777" w:rsidR="004455F0" w:rsidRDefault="004455F0" w:rsidP="004455F0">
      <w:pPr>
        <w:pStyle w:val="ListParagraph"/>
        <w:numPr>
          <w:ilvl w:val="2"/>
          <w:numId w:val="1"/>
        </w:numPr>
      </w:pPr>
      <w:r>
        <w:t xml:space="preserve">Language (e.g. </w:t>
      </w:r>
      <w:proofErr w:type="spellStart"/>
      <w:r>
        <w:t>en_US</w:t>
      </w:r>
      <w:proofErr w:type="spellEnd"/>
      <w:r>
        <w:t xml:space="preserve">, </w:t>
      </w:r>
      <w:proofErr w:type="spellStart"/>
      <w:r>
        <w:t>en_UK</w:t>
      </w:r>
      <w:proofErr w:type="spellEnd"/>
      <w:r>
        <w:t>)</w:t>
      </w:r>
    </w:p>
    <w:p w14:paraId="196CF875" w14:textId="7EE754DC" w:rsidR="004455F0" w:rsidRDefault="004455F0" w:rsidP="004455F0">
      <w:pPr>
        <w:pStyle w:val="ListParagraph"/>
        <w:numPr>
          <w:ilvl w:val="2"/>
          <w:numId w:val="1"/>
        </w:numPr>
      </w:pPr>
      <w:r>
        <w:t>Original filename</w:t>
      </w:r>
      <w:r w:rsidR="0049411F">
        <w:t xml:space="preserve"> (URI for the book in FamilySearch.org)</w:t>
      </w:r>
    </w:p>
    <w:p w14:paraId="04845A6D" w14:textId="77777777" w:rsidR="00617952" w:rsidRDefault="004B70AE" w:rsidP="002606ED">
      <w:pPr>
        <w:pStyle w:val="ListParagraph"/>
        <w:numPr>
          <w:ilvl w:val="1"/>
          <w:numId w:val="1"/>
        </w:numPr>
      </w:pPr>
      <w:r>
        <w:t>1.</w:t>
      </w:r>
      <w:r w:rsidR="00617952">
        <w:t xml:space="preserve">pages (split-out pdf, txt, html, xml, </w:t>
      </w:r>
      <w:proofErr w:type="spellStart"/>
      <w:r w:rsidR="00617952">
        <w:t>png</w:t>
      </w:r>
      <w:proofErr w:type="spellEnd"/>
      <w:r w:rsidR="00617952">
        <w:t>)</w:t>
      </w:r>
    </w:p>
    <w:p w14:paraId="648DCABB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TheElyAncestry.001.pdf</w:t>
      </w:r>
    </w:p>
    <w:p w14:paraId="2EA75E8C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TheElyAncestry.001.txt</w:t>
      </w:r>
    </w:p>
    <w:p w14:paraId="65E2E8F0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TheElyAncestry.001.html</w:t>
      </w:r>
    </w:p>
    <w:p w14:paraId="4D0F3559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TheElyAncestry.001.xml</w:t>
      </w:r>
    </w:p>
    <w:p w14:paraId="5B7E8254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TheElyAncestry.001.png</w:t>
      </w:r>
    </w:p>
    <w:p w14:paraId="1F5AB90B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TheElyAncestry.002.pdf</w:t>
      </w:r>
    </w:p>
    <w:p w14:paraId="76799D61" w14:textId="77777777" w:rsidR="00617952" w:rsidRDefault="00617952" w:rsidP="002606ED">
      <w:pPr>
        <w:pStyle w:val="ListParagraph"/>
        <w:numPr>
          <w:ilvl w:val="2"/>
          <w:numId w:val="1"/>
        </w:numPr>
      </w:pPr>
      <w:r>
        <w:t>…</w:t>
      </w:r>
    </w:p>
    <w:p w14:paraId="32978FE5" w14:textId="266F022F" w:rsidR="00617952" w:rsidRDefault="00617952" w:rsidP="002606ED">
      <w:pPr>
        <w:pStyle w:val="ListParagraph"/>
        <w:numPr>
          <w:ilvl w:val="2"/>
          <w:numId w:val="1"/>
        </w:numPr>
      </w:pPr>
      <w:r>
        <w:t>TheElyAncestry.</w:t>
      </w:r>
      <w:r w:rsidR="0049411F">
        <w:t>830</w:t>
      </w:r>
      <w:r>
        <w:t>.png</w:t>
      </w:r>
    </w:p>
    <w:p w14:paraId="7B780F31" w14:textId="77777777" w:rsidR="004B70AE" w:rsidRDefault="004B70AE" w:rsidP="002606ED">
      <w:pPr>
        <w:pStyle w:val="ListParagraph"/>
        <w:numPr>
          <w:ilvl w:val="1"/>
          <w:numId w:val="1"/>
        </w:numPr>
      </w:pPr>
      <w:r>
        <w:t>2.tools</w:t>
      </w:r>
    </w:p>
    <w:p w14:paraId="47EBC42F" w14:textId="77777777" w:rsidR="00617952" w:rsidRDefault="00617952" w:rsidP="002606ED">
      <w:pPr>
        <w:pStyle w:val="ListParagraph"/>
        <w:numPr>
          <w:ilvl w:val="2"/>
          <w:numId w:val="1"/>
        </w:numPr>
      </w:pPr>
      <w:proofErr w:type="spellStart"/>
      <w:r>
        <w:t>FROntIER</w:t>
      </w:r>
      <w:proofErr w:type="spellEnd"/>
      <w:r>
        <w:t xml:space="preserve"> (create rules by hand, process them)</w:t>
      </w:r>
    </w:p>
    <w:p w14:paraId="3AD222CE" w14:textId="77777777" w:rsidR="00617952" w:rsidRDefault="00617952" w:rsidP="002606ED">
      <w:pPr>
        <w:pStyle w:val="ListParagraph"/>
        <w:numPr>
          <w:ilvl w:val="3"/>
          <w:numId w:val="1"/>
        </w:numPr>
      </w:pPr>
      <w:r>
        <w:t>…</w:t>
      </w:r>
    </w:p>
    <w:p w14:paraId="2A8E099C" w14:textId="77777777" w:rsidR="00617952" w:rsidRDefault="00617952" w:rsidP="002606ED">
      <w:pPr>
        <w:pStyle w:val="ListParagraph"/>
        <w:numPr>
          <w:ilvl w:val="3"/>
          <w:numId w:val="1"/>
        </w:numPr>
      </w:pPr>
      <w:proofErr w:type="spellStart"/>
      <w:r>
        <w:t>osmx</w:t>
      </w:r>
      <w:proofErr w:type="spellEnd"/>
    </w:p>
    <w:p w14:paraId="2613782B" w14:textId="77777777" w:rsidR="00617952" w:rsidRDefault="00617952" w:rsidP="002606ED">
      <w:pPr>
        <w:pStyle w:val="ListParagraph"/>
        <w:numPr>
          <w:ilvl w:val="4"/>
          <w:numId w:val="1"/>
        </w:numPr>
      </w:pPr>
      <w:r>
        <w:t>TheElyAncestry.001.osmx.xml</w:t>
      </w:r>
    </w:p>
    <w:p w14:paraId="53F5E2EF" w14:textId="77777777" w:rsidR="00617952" w:rsidRDefault="00617952" w:rsidP="002606ED">
      <w:pPr>
        <w:pStyle w:val="ListParagraph"/>
        <w:numPr>
          <w:ilvl w:val="4"/>
          <w:numId w:val="1"/>
        </w:numPr>
      </w:pPr>
      <w:r>
        <w:t>…</w:t>
      </w:r>
    </w:p>
    <w:p w14:paraId="1B0FD872" w14:textId="03185D60" w:rsidR="00617952" w:rsidRDefault="00617952" w:rsidP="002606ED">
      <w:pPr>
        <w:pStyle w:val="ListParagraph"/>
        <w:numPr>
          <w:ilvl w:val="4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49EF5D4A" w14:textId="77777777" w:rsidR="009C719F" w:rsidRDefault="009C719F" w:rsidP="002606ED">
      <w:pPr>
        <w:pStyle w:val="ListParagraph"/>
        <w:numPr>
          <w:ilvl w:val="3"/>
          <w:numId w:val="1"/>
        </w:numPr>
      </w:pPr>
      <w:r>
        <w:t>Person</w:t>
      </w:r>
    </w:p>
    <w:p w14:paraId="7EDAAB7B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TheElyAncestry.001.Person.osmx.xml</w:t>
      </w:r>
    </w:p>
    <w:p w14:paraId="25F19874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…</w:t>
      </w:r>
    </w:p>
    <w:p w14:paraId="40725CE7" w14:textId="480205BB" w:rsidR="009C719F" w:rsidRDefault="009C719F" w:rsidP="002606ED">
      <w:pPr>
        <w:pStyle w:val="ListParagraph"/>
        <w:numPr>
          <w:ilvl w:val="4"/>
          <w:numId w:val="1"/>
        </w:numPr>
      </w:pPr>
      <w:r>
        <w:t>TheElyAncestry.</w:t>
      </w:r>
      <w:r w:rsidR="0049411F">
        <w:t>830</w:t>
      </w:r>
      <w:r>
        <w:t>.Person.osmx.xml</w:t>
      </w:r>
    </w:p>
    <w:p w14:paraId="7E62DDAF" w14:textId="77777777" w:rsidR="009C719F" w:rsidRDefault="009C719F" w:rsidP="002606ED">
      <w:pPr>
        <w:pStyle w:val="ListParagraph"/>
        <w:numPr>
          <w:ilvl w:val="3"/>
          <w:numId w:val="1"/>
        </w:numPr>
      </w:pPr>
      <w:r>
        <w:t>Couple</w:t>
      </w:r>
    </w:p>
    <w:p w14:paraId="31DF85A0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TheElyAncestry.001.Couple.osmx.xml</w:t>
      </w:r>
    </w:p>
    <w:p w14:paraId="67161920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…</w:t>
      </w:r>
    </w:p>
    <w:p w14:paraId="55CEBDD6" w14:textId="4BEE92E7" w:rsidR="009C719F" w:rsidRDefault="009C719F" w:rsidP="002606ED">
      <w:pPr>
        <w:pStyle w:val="ListParagraph"/>
        <w:numPr>
          <w:ilvl w:val="4"/>
          <w:numId w:val="1"/>
        </w:numPr>
      </w:pPr>
      <w:r>
        <w:lastRenderedPageBreak/>
        <w:t>TheElyAncestry.</w:t>
      </w:r>
      <w:r w:rsidR="0049411F">
        <w:t>830</w:t>
      </w:r>
      <w:r>
        <w:t>.Couple.osmx.xml</w:t>
      </w:r>
    </w:p>
    <w:p w14:paraId="77559314" w14:textId="77777777" w:rsidR="009C719F" w:rsidRDefault="002606ED" w:rsidP="002606ED">
      <w:pPr>
        <w:pStyle w:val="ListParagraph"/>
        <w:numPr>
          <w:ilvl w:val="3"/>
          <w:numId w:val="1"/>
        </w:numPr>
      </w:pPr>
      <w:proofErr w:type="spellStart"/>
      <w:r>
        <w:t>ParentsWithChildren</w:t>
      </w:r>
      <w:proofErr w:type="spellEnd"/>
    </w:p>
    <w:p w14:paraId="28F86C64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TheElyAncestry.001.</w:t>
      </w:r>
      <w:r w:rsidR="002606ED">
        <w:t>ParentsWithChildren</w:t>
      </w:r>
      <w:r>
        <w:t>.osmx.xml</w:t>
      </w:r>
    </w:p>
    <w:p w14:paraId="5D62F132" w14:textId="77777777" w:rsidR="009C719F" w:rsidRDefault="009C719F" w:rsidP="002606ED">
      <w:pPr>
        <w:pStyle w:val="ListParagraph"/>
        <w:numPr>
          <w:ilvl w:val="4"/>
          <w:numId w:val="1"/>
        </w:numPr>
      </w:pPr>
      <w:r>
        <w:t>…</w:t>
      </w:r>
    </w:p>
    <w:p w14:paraId="37CC0632" w14:textId="376E8728" w:rsidR="009C719F" w:rsidRDefault="009C719F" w:rsidP="002606ED">
      <w:pPr>
        <w:pStyle w:val="ListParagraph"/>
        <w:numPr>
          <w:ilvl w:val="4"/>
          <w:numId w:val="1"/>
        </w:numPr>
      </w:pPr>
      <w:r>
        <w:t>TheElyAncestry.</w:t>
      </w:r>
      <w:r w:rsidR="0049411F">
        <w:t>830</w:t>
      </w:r>
      <w:r>
        <w:t>.</w:t>
      </w:r>
      <w:r w:rsidR="002606ED">
        <w:t>ParentsWithChildren</w:t>
      </w:r>
      <w:r>
        <w:t>.osmx.xml</w:t>
      </w:r>
    </w:p>
    <w:p w14:paraId="29168FBF" w14:textId="55E5582A" w:rsidR="00617952" w:rsidRDefault="005D1A31" w:rsidP="002606ED">
      <w:pPr>
        <w:pStyle w:val="ListParagraph"/>
        <w:numPr>
          <w:ilvl w:val="2"/>
          <w:numId w:val="1"/>
        </w:numPr>
      </w:pPr>
      <w:proofErr w:type="spellStart"/>
      <w:r>
        <w:t>GreenFIE</w:t>
      </w:r>
      <w:proofErr w:type="spellEnd"/>
      <w:r w:rsidR="00617952">
        <w:t xml:space="preserve"> (pre-created, st</w:t>
      </w:r>
      <w:r>
        <w:t xml:space="preserve">ored rules e.g. from </w:t>
      </w:r>
      <w:proofErr w:type="spellStart"/>
      <w:r>
        <w:t>GreenFIE</w:t>
      </w:r>
      <w:proofErr w:type="spellEnd"/>
      <w:r w:rsidR="00617952">
        <w:t>)</w:t>
      </w:r>
    </w:p>
    <w:p w14:paraId="61955539" w14:textId="77777777" w:rsidR="00617952" w:rsidRDefault="00617952" w:rsidP="002606ED">
      <w:pPr>
        <w:pStyle w:val="ListParagraph"/>
        <w:numPr>
          <w:ilvl w:val="3"/>
          <w:numId w:val="1"/>
        </w:numPr>
      </w:pPr>
      <w:r>
        <w:t>…</w:t>
      </w:r>
    </w:p>
    <w:p w14:paraId="38F34672" w14:textId="77777777" w:rsidR="00A00F6F" w:rsidRDefault="00A00F6F" w:rsidP="002606ED">
      <w:pPr>
        <w:pStyle w:val="ListParagraph"/>
        <w:numPr>
          <w:ilvl w:val="2"/>
          <w:numId w:val="1"/>
        </w:numPr>
      </w:pPr>
      <w:r>
        <w:t>ListReader</w:t>
      </w:r>
    </w:p>
    <w:p w14:paraId="67E25BFA" w14:textId="77777777" w:rsidR="00617952" w:rsidRDefault="00617952" w:rsidP="002606ED">
      <w:pPr>
        <w:pStyle w:val="ListParagraph"/>
        <w:numPr>
          <w:ilvl w:val="3"/>
          <w:numId w:val="1"/>
        </w:numPr>
      </w:pPr>
      <w:r>
        <w:t>…</w:t>
      </w:r>
    </w:p>
    <w:p w14:paraId="71EF7A7B" w14:textId="77777777" w:rsidR="00A00F6F" w:rsidRDefault="00617952" w:rsidP="002606ED">
      <w:pPr>
        <w:pStyle w:val="ListParagraph"/>
        <w:numPr>
          <w:ilvl w:val="2"/>
          <w:numId w:val="1"/>
        </w:numPr>
      </w:pPr>
      <w:proofErr w:type="spellStart"/>
      <w:r>
        <w:t>OntoSoar</w:t>
      </w:r>
      <w:proofErr w:type="spellEnd"/>
    </w:p>
    <w:p w14:paraId="0B3AB9C5" w14:textId="77777777" w:rsidR="00617952" w:rsidRDefault="00617952" w:rsidP="002606ED">
      <w:pPr>
        <w:pStyle w:val="ListParagraph"/>
        <w:numPr>
          <w:ilvl w:val="3"/>
          <w:numId w:val="1"/>
        </w:numPr>
      </w:pPr>
      <w:r>
        <w:t>…</w:t>
      </w:r>
    </w:p>
    <w:p w14:paraId="66F5826C" w14:textId="0B85BD58" w:rsidR="004B70AE" w:rsidRDefault="005D1A31" w:rsidP="002606ED">
      <w:pPr>
        <w:pStyle w:val="ListParagraph"/>
        <w:numPr>
          <w:ilvl w:val="1"/>
          <w:numId w:val="1"/>
        </w:numPr>
      </w:pPr>
      <w:r>
        <w:t>3.json-from-osmx</w:t>
      </w:r>
    </w:p>
    <w:p w14:paraId="73994A7D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Person</w:t>
      </w:r>
    </w:p>
    <w:p w14:paraId="5ACB94C5" w14:textId="77777777" w:rsidR="004B70AE" w:rsidRDefault="004B70AE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4F17310B" w14:textId="77777777" w:rsidR="004B70AE" w:rsidRDefault="004B70AE" w:rsidP="002606ED">
      <w:pPr>
        <w:pStyle w:val="ListParagraph"/>
        <w:numPr>
          <w:ilvl w:val="3"/>
          <w:numId w:val="1"/>
        </w:numPr>
      </w:pPr>
      <w:r>
        <w:t>…</w:t>
      </w:r>
    </w:p>
    <w:p w14:paraId="47C146EA" w14:textId="11FE4D26" w:rsidR="004B70AE" w:rsidRDefault="004B70AE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5CCA69A1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Couple</w:t>
      </w:r>
    </w:p>
    <w:p w14:paraId="5C433189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18D02BC4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052BAD43" w14:textId="7F5315CC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77A29983" w14:textId="77777777" w:rsidR="002606ED" w:rsidRDefault="002606ED" w:rsidP="002606ED">
      <w:pPr>
        <w:pStyle w:val="ListParagraph"/>
        <w:numPr>
          <w:ilvl w:val="2"/>
          <w:numId w:val="1"/>
        </w:numPr>
      </w:pPr>
      <w:proofErr w:type="spellStart"/>
      <w:r>
        <w:t>ParentsWithChildren</w:t>
      </w:r>
      <w:proofErr w:type="spellEnd"/>
    </w:p>
    <w:p w14:paraId="33E81CF1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6AAB282F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43317CB9" w14:textId="6B527603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5C8AA364" w14:textId="77777777" w:rsidR="004B70AE" w:rsidRDefault="004B70AE" w:rsidP="002606ED">
      <w:pPr>
        <w:pStyle w:val="ListParagraph"/>
        <w:numPr>
          <w:ilvl w:val="1"/>
          <w:numId w:val="1"/>
        </w:numPr>
      </w:pPr>
      <w:r>
        <w:t>4.json-working</w:t>
      </w:r>
    </w:p>
    <w:p w14:paraId="4DAB1988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Person</w:t>
      </w:r>
    </w:p>
    <w:p w14:paraId="37FF46F4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5751E298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7B6EC6E5" w14:textId="19CD3FE5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63D12BB0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Couple</w:t>
      </w:r>
    </w:p>
    <w:p w14:paraId="6A85D960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2BF11AEF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5BA2FB3E" w14:textId="411A75AE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168D711D" w14:textId="77777777" w:rsidR="002606ED" w:rsidRDefault="002606ED" w:rsidP="002606ED">
      <w:pPr>
        <w:pStyle w:val="ListParagraph"/>
        <w:numPr>
          <w:ilvl w:val="2"/>
          <w:numId w:val="1"/>
        </w:numPr>
      </w:pPr>
      <w:proofErr w:type="spellStart"/>
      <w:r>
        <w:t>ParentsWithChildren</w:t>
      </w:r>
      <w:proofErr w:type="spellEnd"/>
    </w:p>
    <w:p w14:paraId="4B39151D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TheElyAncestry.001.json</w:t>
      </w:r>
    </w:p>
    <w:p w14:paraId="67EBE07C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5F0FE4EA" w14:textId="310074F7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.json</w:t>
      </w:r>
    </w:p>
    <w:p w14:paraId="7FCDC61C" w14:textId="1984E346" w:rsidR="004B70AE" w:rsidRDefault="005D1A31" w:rsidP="002606ED">
      <w:pPr>
        <w:pStyle w:val="ListParagraph"/>
        <w:numPr>
          <w:ilvl w:val="1"/>
          <w:numId w:val="1"/>
        </w:numPr>
      </w:pPr>
      <w:r>
        <w:t>5.json-final</w:t>
      </w:r>
      <w:bookmarkStart w:id="0" w:name="_GoBack"/>
      <w:bookmarkEnd w:id="0"/>
    </w:p>
    <w:p w14:paraId="14362FF6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Person</w:t>
      </w:r>
    </w:p>
    <w:p w14:paraId="7DDAB9B8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TheElyAncestry.001.osmx.xml</w:t>
      </w:r>
    </w:p>
    <w:p w14:paraId="4B13C161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4FEE71B1" w14:textId="3B0AB25F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098C69C6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Couple</w:t>
      </w:r>
    </w:p>
    <w:p w14:paraId="6AC27591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lastRenderedPageBreak/>
        <w:t>TheElyAncestry.001.osmx.xml</w:t>
      </w:r>
    </w:p>
    <w:p w14:paraId="4125350F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4B71642E" w14:textId="06C31CDB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581D097C" w14:textId="77777777" w:rsidR="002606ED" w:rsidRDefault="002606ED" w:rsidP="002606ED">
      <w:pPr>
        <w:pStyle w:val="ListParagraph"/>
        <w:numPr>
          <w:ilvl w:val="2"/>
          <w:numId w:val="1"/>
        </w:numPr>
      </w:pPr>
      <w:proofErr w:type="spellStart"/>
      <w:r>
        <w:t>ParentsWithChildren</w:t>
      </w:r>
      <w:proofErr w:type="spellEnd"/>
    </w:p>
    <w:p w14:paraId="6D01AC8A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TheElyAncestry.001.osmx.xml</w:t>
      </w:r>
    </w:p>
    <w:p w14:paraId="744529CF" w14:textId="77777777" w:rsidR="002606ED" w:rsidRDefault="002606ED" w:rsidP="002606ED">
      <w:pPr>
        <w:pStyle w:val="ListParagraph"/>
        <w:numPr>
          <w:ilvl w:val="3"/>
          <w:numId w:val="1"/>
        </w:numPr>
      </w:pPr>
      <w:r>
        <w:t>…</w:t>
      </w:r>
    </w:p>
    <w:p w14:paraId="1C61D7D2" w14:textId="7B4F36A5" w:rsidR="002606ED" w:rsidRDefault="002606ED" w:rsidP="002606ED">
      <w:pPr>
        <w:pStyle w:val="ListParagraph"/>
        <w:numPr>
          <w:ilvl w:val="3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70A1633C" w14:textId="77777777" w:rsidR="002606ED" w:rsidRDefault="002606ED" w:rsidP="002606ED">
      <w:pPr>
        <w:pStyle w:val="ListParagraph"/>
        <w:numPr>
          <w:ilvl w:val="1"/>
          <w:numId w:val="1"/>
        </w:numPr>
      </w:pPr>
      <w:r>
        <w:t>6.osmx-merged</w:t>
      </w:r>
    </w:p>
    <w:p w14:paraId="7A68EDBA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TheElyAncestry.001.osmx.xml</w:t>
      </w:r>
    </w:p>
    <w:p w14:paraId="2674FF5E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…</w:t>
      </w:r>
    </w:p>
    <w:p w14:paraId="71758A4B" w14:textId="26F3DAE1" w:rsidR="002606ED" w:rsidRDefault="002606ED" w:rsidP="002606ED">
      <w:pPr>
        <w:pStyle w:val="ListParagraph"/>
        <w:numPr>
          <w:ilvl w:val="2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45475495" w14:textId="77777777" w:rsidR="002606ED" w:rsidRDefault="002606ED" w:rsidP="002606ED">
      <w:pPr>
        <w:pStyle w:val="ListParagraph"/>
        <w:numPr>
          <w:ilvl w:val="1"/>
          <w:numId w:val="1"/>
        </w:numPr>
      </w:pPr>
      <w:r>
        <w:t>7.osmx-enhanced</w:t>
      </w:r>
    </w:p>
    <w:p w14:paraId="5C84C35A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TheElyAncestry.001.osmx.xml</w:t>
      </w:r>
    </w:p>
    <w:p w14:paraId="6C472AC2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…</w:t>
      </w:r>
    </w:p>
    <w:p w14:paraId="0140573B" w14:textId="27637D4B" w:rsidR="002606ED" w:rsidRDefault="002606ED" w:rsidP="002606ED">
      <w:pPr>
        <w:pStyle w:val="ListParagraph"/>
        <w:numPr>
          <w:ilvl w:val="2"/>
          <w:numId w:val="1"/>
        </w:numPr>
      </w:pPr>
      <w:r>
        <w:t>TheElyAncestry.</w:t>
      </w:r>
      <w:r w:rsidR="0049411F">
        <w:t>830</w:t>
      </w:r>
      <w:r>
        <w:t>.osmx.xml</w:t>
      </w:r>
    </w:p>
    <w:p w14:paraId="1C5F2490" w14:textId="77777777" w:rsidR="002606ED" w:rsidRDefault="002606ED" w:rsidP="002606ED">
      <w:pPr>
        <w:pStyle w:val="ListParagraph"/>
        <w:numPr>
          <w:ilvl w:val="1"/>
          <w:numId w:val="1"/>
        </w:numPr>
      </w:pPr>
      <w:r>
        <w:t>8.gedcomx</w:t>
      </w:r>
    </w:p>
    <w:p w14:paraId="090A6FA6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TheElyAncestry.001.gedcomx.xml</w:t>
      </w:r>
    </w:p>
    <w:p w14:paraId="7069EF48" w14:textId="77777777" w:rsidR="002606ED" w:rsidRDefault="002606ED" w:rsidP="002606ED">
      <w:pPr>
        <w:pStyle w:val="ListParagraph"/>
        <w:numPr>
          <w:ilvl w:val="2"/>
          <w:numId w:val="1"/>
        </w:numPr>
      </w:pPr>
      <w:r>
        <w:t>…</w:t>
      </w:r>
    </w:p>
    <w:p w14:paraId="2B0D99A7" w14:textId="27CEF29E" w:rsidR="002606ED" w:rsidRDefault="002606ED" w:rsidP="002606ED">
      <w:pPr>
        <w:pStyle w:val="ListParagraph"/>
        <w:numPr>
          <w:ilvl w:val="2"/>
          <w:numId w:val="1"/>
        </w:numPr>
      </w:pPr>
      <w:r>
        <w:t>TheElyAncestry.</w:t>
      </w:r>
      <w:r w:rsidR="0049411F">
        <w:t>830</w:t>
      </w:r>
      <w:r>
        <w:t>.gedcomx.xml</w:t>
      </w:r>
    </w:p>
    <w:p w14:paraId="43CC5A88" w14:textId="77777777" w:rsidR="004455F0" w:rsidRDefault="004455F0" w:rsidP="004455F0">
      <w:pPr>
        <w:pStyle w:val="ListParagraph"/>
        <w:numPr>
          <w:ilvl w:val="0"/>
          <w:numId w:val="1"/>
        </w:numPr>
      </w:pPr>
      <w:r>
        <w:t>000002.ShortTitle2</w:t>
      </w:r>
    </w:p>
    <w:p w14:paraId="11B9FC75" w14:textId="77777777" w:rsidR="004455F0" w:rsidRDefault="004455F0" w:rsidP="004455F0">
      <w:pPr>
        <w:pStyle w:val="ListParagraph"/>
        <w:numPr>
          <w:ilvl w:val="0"/>
          <w:numId w:val="1"/>
        </w:numPr>
      </w:pPr>
      <w:r>
        <w:t>…</w:t>
      </w:r>
    </w:p>
    <w:p w14:paraId="2716E14F" w14:textId="77777777" w:rsidR="004455F0" w:rsidRDefault="004455F0" w:rsidP="004455F0">
      <w:pPr>
        <w:pStyle w:val="ListParagraph"/>
        <w:numPr>
          <w:ilvl w:val="0"/>
          <w:numId w:val="1"/>
        </w:numPr>
      </w:pPr>
      <w:r>
        <w:t>00000N.ShortTitleN</w:t>
      </w:r>
    </w:p>
    <w:p w14:paraId="0BAF70E3" w14:textId="778313B3" w:rsidR="0049411F" w:rsidRPr="004455F0" w:rsidRDefault="0049411F" w:rsidP="004455F0">
      <w:pPr>
        <w:pStyle w:val="ListParagraph"/>
        <w:numPr>
          <w:ilvl w:val="0"/>
          <w:numId w:val="1"/>
        </w:numPr>
      </w:pPr>
      <w:r>
        <w:t>…</w:t>
      </w:r>
    </w:p>
    <w:sectPr w:rsidR="0049411F" w:rsidRPr="004455F0" w:rsidSect="00CE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72D6"/>
    <w:multiLevelType w:val="hybridMultilevel"/>
    <w:tmpl w:val="078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F0"/>
    <w:rsid w:val="002606ED"/>
    <w:rsid w:val="00441394"/>
    <w:rsid w:val="004455F0"/>
    <w:rsid w:val="0049411F"/>
    <w:rsid w:val="004B70AE"/>
    <w:rsid w:val="005D1A31"/>
    <w:rsid w:val="00617952"/>
    <w:rsid w:val="007B5102"/>
    <w:rsid w:val="009C719F"/>
    <w:rsid w:val="00A00F6F"/>
    <w:rsid w:val="00CE74B1"/>
    <w:rsid w:val="00E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09D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Wayne Embley</cp:lastModifiedBy>
  <cp:revision>3</cp:revision>
  <dcterms:created xsi:type="dcterms:W3CDTF">2015-03-11T22:11:00Z</dcterms:created>
  <dcterms:modified xsi:type="dcterms:W3CDTF">2015-06-26T15:11:00Z</dcterms:modified>
</cp:coreProperties>
</file>